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3CF9C" w14:textId="2D9F193A" w:rsidR="003A694D" w:rsidRDefault="00B70F11">
      <w:pPr>
        <w:pStyle w:val="Standard"/>
        <w:autoSpaceDE w:val="0"/>
        <w:spacing w:before="0"/>
        <w:jc w:val="center"/>
        <w:rPr>
          <w:rFonts w:ascii="標楷體" w:eastAsia="標楷體" w:hAnsi="標楷體" w:cs="細明體, MingLiU"/>
          <w:bCs/>
          <w:sz w:val="40"/>
          <w:szCs w:val="40"/>
          <w:lang w:val="zh-TW"/>
        </w:rPr>
      </w:pPr>
      <w:r>
        <w:rPr>
          <w:rFonts w:ascii="標楷體" w:eastAsia="標楷體" w:hAnsi="標楷體" w:cs="標楷體"/>
          <w:bCs/>
          <w:sz w:val="40"/>
          <w:szCs w:val="40"/>
          <w:lang w:val="zh-TW"/>
        </w:rPr>
        <w:t>國立</w:t>
      </w:r>
      <w:r w:rsidR="00FF1CA7">
        <w:rPr>
          <w:rFonts w:ascii="標楷體" w:eastAsia="標楷體" w:hAnsi="標楷體" w:cs="標楷體" w:hint="eastAsia"/>
          <w:bCs/>
          <w:sz w:val="40"/>
          <w:szCs w:val="40"/>
          <w:lang w:val="zh-TW"/>
        </w:rPr>
        <w:t>中山</w:t>
      </w:r>
      <w:r>
        <w:rPr>
          <w:rFonts w:ascii="標楷體" w:eastAsia="標楷體" w:hAnsi="標楷體" w:cs="標楷體"/>
          <w:bCs/>
          <w:sz w:val="40"/>
          <w:szCs w:val="40"/>
          <w:lang w:val="zh-TW"/>
        </w:rPr>
        <w:t>大學</w:t>
      </w:r>
      <w:r w:rsidR="00FF1CA7">
        <w:rPr>
          <w:rFonts w:ascii="標楷體" w:eastAsia="標楷體" w:hAnsi="標楷體" w:cs="標楷體" w:hint="eastAsia"/>
          <w:bCs/>
          <w:sz w:val="40"/>
          <w:szCs w:val="40"/>
          <w:lang w:val="zh-TW"/>
        </w:rPr>
        <w:t>智慧共享</w:t>
      </w:r>
      <w:r>
        <w:rPr>
          <w:rFonts w:ascii="標楷體" w:eastAsia="標楷體" w:hAnsi="標楷體" w:cs="標楷體"/>
          <w:bCs/>
          <w:sz w:val="40"/>
          <w:szCs w:val="40"/>
          <w:lang w:val="zh-TW"/>
        </w:rPr>
        <w:t>平台XMS+使用</w:t>
      </w:r>
      <w:r>
        <w:rPr>
          <w:rFonts w:ascii="標楷體" w:eastAsia="標楷體" w:hAnsi="標楷體" w:cs="細明體, MingLiU"/>
          <w:bCs/>
          <w:sz w:val="40"/>
          <w:szCs w:val="40"/>
          <w:lang w:val="zh-TW"/>
        </w:rPr>
        <w:t>申請表</w:t>
      </w:r>
    </w:p>
    <w:p w14:paraId="1B01659B" w14:textId="77777777" w:rsidR="00FF1CA7" w:rsidRDefault="00FF1CA7">
      <w:pPr>
        <w:pStyle w:val="Standard"/>
        <w:autoSpaceDE w:val="0"/>
        <w:spacing w:before="0"/>
        <w:jc w:val="center"/>
      </w:pPr>
    </w:p>
    <w:tbl>
      <w:tblPr>
        <w:tblW w:w="924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1433"/>
        <w:gridCol w:w="557"/>
        <w:gridCol w:w="1276"/>
        <w:gridCol w:w="4713"/>
      </w:tblGrid>
      <w:tr w:rsidR="003A694D" w14:paraId="56678E21" w14:textId="77777777" w:rsidTr="0021008E">
        <w:trPr>
          <w:trHeight w:val="566"/>
        </w:trPr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294A" w14:textId="77777777" w:rsidR="003A694D" w:rsidRDefault="00B70F11" w:rsidP="00213991">
            <w:pPr>
              <w:pStyle w:val="Standard"/>
              <w:spacing w:before="0"/>
              <w:jc w:val="both"/>
              <w:rPr>
                <w:rFonts w:ascii="標楷體" w:eastAsia="標楷體" w:hAnsi="標楷體" w:cs="細明體, MingLiU"/>
                <w:lang w:val="zh-TW"/>
              </w:rPr>
            </w:pPr>
            <w:r>
              <w:rPr>
                <w:rFonts w:ascii="標楷體" w:eastAsia="標楷體" w:hAnsi="標楷體" w:cs="細明體, MingLiU"/>
                <w:lang w:val="zh-TW"/>
              </w:rPr>
              <w:t>申請日期</w:t>
            </w:r>
          </w:p>
        </w:tc>
        <w:tc>
          <w:tcPr>
            <w:tcW w:w="199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4C338" w14:textId="77777777" w:rsidR="003A694D" w:rsidRDefault="003A694D" w:rsidP="00213991">
            <w:pPr>
              <w:pStyle w:val="Standard"/>
              <w:snapToGrid w:val="0"/>
              <w:spacing w:before="0"/>
              <w:jc w:val="both"/>
              <w:rPr>
                <w:rFonts w:ascii="標楷體" w:eastAsia="標楷體" w:hAnsi="標楷體" w:cs="標楷體"/>
                <w:lang w:val="zh-TW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EBD3" w14:textId="77777777" w:rsidR="003A694D" w:rsidRDefault="00B70F11" w:rsidP="0021008E">
            <w:pPr>
              <w:pStyle w:val="Standard"/>
              <w:spacing w:before="0"/>
              <w:jc w:val="center"/>
              <w:rPr>
                <w:rFonts w:ascii="標楷體" w:eastAsia="標楷體" w:hAnsi="標楷體" w:cs="細明體, MingLiU"/>
                <w:lang w:val="zh-TW"/>
              </w:rPr>
            </w:pPr>
            <w:r>
              <w:rPr>
                <w:rFonts w:ascii="標楷體" w:eastAsia="標楷體" w:hAnsi="標楷體" w:cs="細明體, MingLiU"/>
                <w:lang w:val="zh-TW"/>
              </w:rPr>
              <w:t>單位名稱</w:t>
            </w:r>
          </w:p>
        </w:tc>
        <w:tc>
          <w:tcPr>
            <w:tcW w:w="47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C523" w14:textId="77777777" w:rsidR="003A694D" w:rsidRDefault="003A694D" w:rsidP="00213991">
            <w:pPr>
              <w:pStyle w:val="Standard"/>
              <w:snapToGrid w:val="0"/>
              <w:spacing w:before="0"/>
              <w:jc w:val="both"/>
              <w:rPr>
                <w:rFonts w:ascii="標楷體" w:eastAsia="標楷體" w:hAnsi="標楷體" w:cs="標楷體"/>
                <w:lang w:val="zh-TW"/>
              </w:rPr>
            </w:pPr>
          </w:p>
        </w:tc>
      </w:tr>
      <w:tr w:rsidR="003A694D" w14:paraId="3399D12A" w14:textId="77777777" w:rsidTr="00213991">
        <w:trPr>
          <w:trHeight w:val="551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6D97" w14:textId="77777777" w:rsidR="003A694D" w:rsidRDefault="00B70F11" w:rsidP="00213991">
            <w:pPr>
              <w:pStyle w:val="Standard"/>
              <w:spacing w:before="0"/>
              <w:jc w:val="both"/>
            </w:pPr>
            <w:r>
              <w:rPr>
                <w:rFonts w:ascii="標楷體" w:eastAsia="標楷體" w:hAnsi="標楷體" w:cs="標楷體"/>
              </w:rPr>
              <w:t>站台名稱</w:t>
            </w:r>
          </w:p>
        </w:tc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1F62" w14:textId="77777777" w:rsidR="003A694D" w:rsidRDefault="003A694D" w:rsidP="00213991">
            <w:pPr>
              <w:pStyle w:val="Standard"/>
              <w:snapToGrid w:val="0"/>
              <w:spacing w:before="0"/>
              <w:jc w:val="both"/>
              <w:rPr>
                <w:rFonts w:ascii="標楷體" w:eastAsia="標楷體" w:hAnsi="標楷體" w:cs="標楷體"/>
                <w:lang w:val="zh-TW"/>
              </w:rPr>
            </w:pPr>
          </w:p>
        </w:tc>
      </w:tr>
      <w:tr w:rsidR="003A694D" w14:paraId="1CD13E95" w14:textId="77777777" w:rsidTr="00213991">
        <w:trPr>
          <w:trHeight w:val="551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F494" w14:textId="77777777" w:rsidR="003A694D" w:rsidRDefault="00B70F11" w:rsidP="00213991">
            <w:pPr>
              <w:pStyle w:val="Standard"/>
              <w:spacing w:before="0"/>
              <w:jc w:val="both"/>
            </w:pPr>
            <w:r>
              <w:rPr>
                <w:rFonts w:ascii="標楷體" w:eastAsia="標楷體" w:hAnsi="標楷體" w:cs="標楷體"/>
              </w:rPr>
              <w:t>用途說明</w:t>
            </w:r>
          </w:p>
        </w:tc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8DB5" w14:textId="77777777" w:rsidR="003A694D" w:rsidRDefault="003A694D" w:rsidP="00213991">
            <w:pPr>
              <w:pStyle w:val="Standard"/>
              <w:snapToGrid w:val="0"/>
              <w:spacing w:before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A694D" w14:paraId="53824F92" w14:textId="77777777" w:rsidTr="00213991">
        <w:trPr>
          <w:cantSplit/>
          <w:trHeight w:val="656"/>
        </w:trPr>
        <w:tc>
          <w:tcPr>
            <w:tcW w:w="126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5FD4" w14:textId="0F15FE1D" w:rsidR="003A694D" w:rsidRDefault="00213991">
            <w:pPr>
              <w:pStyle w:val="Standard"/>
              <w:spacing w:before="0"/>
              <w:jc w:val="center"/>
            </w:pPr>
            <w:r>
              <w:rPr>
                <w:rFonts w:ascii="標楷體" w:eastAsia="標楷體" w:hAnsi="標楷體" w:cs="標楷體" w:hint="eastAsia"/>
              </w:rPr>
              <w:t>平</w:t>
            </w:r>
            <w:r w:rsidR="001B4AD0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台</w:t>
            </w:r>
            <w:r w:rsidR="00B70F11">
              <w:rPr>
                <w:rFonts w:ascii="標楷體" w:eastAsia="標楷體" w:hAnsi="標楷體" w:cs="標楷體"/>
              </w:rPr>
              <w:br/>
              <w:t>管理者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3CC0" w14:textId="569F43B1" w:rsidR="003A694D" w:rsidRDefault="00B70F11">
            <w:pPr>
              <w:pStyle w:val="Standard"/>
              <w:spacing w:before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</w:t>
            </w:r>
            <w:r w:rsidR="001B4AD0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91CD" w14:textId="77777777" w:rsidR="003A694D" w:rsidRDefault="003A694D" w:rsidP="00213991">
            <w:pPr>
              <w:pStyle w:val="Standard"/>
              <w:snapToGrid w:val="0"/>
              <w:spacing w:before="0"/>
              <w:jc w:val="both"/>
              <w:rPr>
                <w:rFonts w:ascii="標楷體" w:eastAsia="標楷體" w:hAnsi="標楷體" w:cs="標楷體"/>
                <w:color w:val="993366"/>
                <w:sz w:val="28"/>
                <w:szCs w:val="28"/>
              </w:rPr>
            </w:pPr>
          </w:p>
        </w:tc>
      </w:tr>
      <w:tr w:rsidR="003A694D" w14:paraId="6579BE15" w14:textId="77777777" w:rsidTr="00213991">
        <w:trPr>
          <w:cantSplit/>
          <w:trHeight w:val="656"/>
        </w:trPr>
        <w:tc>
          <w:tcPr>
            <w:tcW w:w="126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75AC" w14:textId="77777777" w:rsidR="0043083A" w:rsidRDefault="0043083A">
            <w:pPr>
              <w:rPr>
                <w:rFonts w:hint="eastAsi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14F6" w14:textId="77777777" w:rsidR="003A694D" w:rsidRDefault="00B70F11">
            <w:pPr>
              <w:pStyle w:val="Standard"/>
              <w:spacing w:before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員工代號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F429" w14:textId="77777777" w:rsidR="003A694D" w:rsidRDefault="003A694D" w:rsidP="00213991">
            <w:pPr>
              <w:pStyle w:val="Standard"/>
              <w:snapToGrid w:val="0"/>
              <w:spacing w:before="0"/>
              <w:jc w:val="both"/>
              <w:rPr>
                <w:rFonts w:ascii="標楷體" w:eastAsia="標楷體" w:hAnsi="標楷體" w:cs="標楷體"/>
                <w:color w:val="993366"/>
                <w:sz w:val="28"/>
                <w:szCs w:val="28"/>
              </w:rPr>
            </w:pPr>
          </w:p>
        </w:tc>
      </w:tr>
      <w:tr w:rsidR="003A694D" w14:paraId="31EEDFDE" w14:textId="77777777" w:rsidTr="00213991">
        <w:trPr>
          <w:cantSplit/>
          <w:trHeight w:val="554"/>
        </w:trPr>
        <w:tc>
          <w:tcPr>
            <w:tcW w:w="126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08C5" w14:textId="77777777" w:rsidR="0043083A" w:rsidRDefault="0043083A">
            <w:pPr>
              <w:rPr>
                <w:rFonts w:hint="eastAsi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1894" w14:textId="77777777" w:rsidR="003A694D" w:rsidRDefault="00B70F11">
            <w:pPr>
              <w:pStyle w:val="Standard"/>
              <w:spacing w:before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電子郵件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A347" w14:textId="77777777" w:rsidR="003A694D" w:rsidRDefault="003A694D" w:rsidP="00213991">
            <w:pPr>
              <w:pStyle w:val="Standard"/>
              <w:snapToGrid w:val="0"/>
              <w:spacing w:before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A694D" w14:paraId="74A860DD" w14:textId="77777777" w:rsidTr="00213991">
        <w:trPr>
          <w:cantSplit/>
          <w:trHeight w:val="554"/>
        </w:trPr>
        <w:tc>
          <w:tcPr>
            <w:tcW w:w="126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11E7" w14:textId="77777777" w:rsidR="0043083A" w:rsidRDefault="0043083A">
            <w:pPr>
              <w:rPr>
                <w:rFonts w:hint="eastAsi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A4FB" w14:textId="77777777" w:rsidR="003A694D" w:rsidRDefault="00B70F11">
            <w:pPr>
              <w:pStyle w:val="Standard"/>
              <w:spacing w:before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聯絡分機</w:t>
            </w:r>
          </w:p>
        </w:tc>
        <w:tc>
          <w:tcPr>
            <w:tcW w:w="6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17C3" w14:textId="77777777" w:rsidR="003A694D" w:rsidRDefault="003A694D" w:rsidP="00213991">
            <w:pPr>
              <w:pStyle w:val="Standard"/>
              <w:snapToGrid w:val="0"/>
              <w:spacing w:before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A694D" w14:paraId="7F904969" w14:textId="77777777">
        <w:trPr>
          <w:trHeight w:val="1629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B897" w14:textId="10ED7674" w:rsidR="00213991" w:rsidRDefault="00213991">
            <w:pPr>
              <w:pStyle w:val="Standard"/>
              <w:spacing w:before="0"/>
              <w:jc w:val="center"/>
              <w:rPr>
                <w:rFonts w:ascii="標楷體" w:eastAsia="標楷體" w:hAnsi="標楷體" w:cs="細明體, MingLiU"/>
                <w:lang w:val="zh-TW"/>
              </w:rPr>
            </w:pPr>
            <w:r>
              <w:rPr>
                <w:rFonts w:ascii="標楷體" w:eastAsia="標楷體" w:hAnsi="標楷體" w:cs="細明體, MingLiU" w:hint="eastAsia"/>
                <w:lang w:val="zh-TW"/>
              </w:rPr>
              <w:t>自</w:t>
            </w:r>
            <w:r w:rsidR="001B4AD0">
              <w:rPr>
                <w:rFonts w:ascii="標楷體" w:eastAsia="標楷體" w:hAnsi="標楷體" w:cs="細明體, MingLiU" w:hint="eastAsia"/>
                <w:lang w:val="zh-TW"/>
              </w:rPr>
              <w:t xml:space="preserve">  </w:t>
            </w:r>
            <w:r>
              <w:rPr>
                <w:rFonts w:ascii="標楷體" w:eastAsia="標楷體" w:hAnsi="標楷體" w:cs="細明體, MingLiU" w:hint="eastAsia"/>
                <w:lang w:val="zh-TW"/>
              </w:rPr>
              <w:t>訂</w:t>
            </w:r>
          </w:p>
          <w:p w14:paraId="7A98F3FF" w14:textId="49B71F1F" w:rsidR="003A694D" w:rsidRDefault="00B70F11">
            <w:pPr>
              <w:pStyle w:val="Standard"/>
              <w:spacing w:before="0"/>
              <w:jc w:val="center"/>
              <w:rPr>
                <w:rFonts w:ascii="標楷體" w:eastAsia="標楷體" w:hAnsi="標楷體" w:cs="細明體, MingLiU"/>
                <w:lang w:val="zh-TW"/>
              </w:rPr>
            </w:pPr>
            <w:r>
              <w:rPr>
                <w:rFonts w:ascii="標楷體" w:eastAsia="標楷體" w:hAnsi="標楷體" w:cs="細明體, MingLiU"/>
                <w:lang w:val="zh-TW"/>
              </w:rPr>
              <w:t>站台網址</w:t>
            </w:r>
          </w:p>
        </w:tc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6543" w14:textId="5E1339C6" w:rsidR="003A694D" w:rsidRPr="00213991" w:rsidRDefault="00B70F11" w:rsidP="0088468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13991">
              <w:rPr>
                <w:rFonts w:ascii="標楷體" w:eastAsia="標楷體" w:hAnsi="標楷體"/>
                <w:sz w:val="28"/>
                <w:szCs w:val="28"/>
              </w:rPr>
              <w:t xml:space="preserve">http://         </w:t>
            </w:r>
            <w:r w:rsidR="00213991" w:rsidRPr="0021399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213991">
              <w:rPr>
                <w:rFonts w:ascii="標楷體" w:eastAsia="標楷體" w:hAnsi="標楷體"/>
                <w:sz w:val="28"/>
                <w:szCs w:val="28"/>
              </w:rPr>
              <w:t xml:space="preserve"> .</w:t>
            </w:r>
            <w:r w:rsidR="001E2E3C" w:rsidRPr="00213991">
              <w:rPr>
                <w:rFonts w:ascii="標楷體" w:eastAsia="標楷體" w:hAnsi="標楷體"/>
                <w:sz w:val="28"/>
                <w:szCs w:val="28"/>
              </w:rPr>
              <w:t>cm</w:t>
            </w:r>
            <w:r w:rsidRPr="00213991">
              <w:rPr>
                <w:rFonts w:ascii="標楷體" w:eastAsia="標楷體" w:hAnsi="標楷體"/>
                <w:sz w:val="28"/>
                <w:szCs w:val="28"/>
              </w:rPr>
              <w:t>.n</w:t>
            </w:r>
            <w:r w:rsidR="001E2E3C" w:rsidRPr="00213991">
              <w:rPr>
                <w:rFonts w:ascii="標楷體" w:eastAsia="標楷體" w:hAnsi="標楷體"/>
                <w:sz w:val="28"/>
                <w:szCs w:val="28"/>
              </w:rPr>
              <w:t>sysu</w:t>
            </w:r>
            <w:r w:rsidRPr="00213991">
              <w:rPr>
                <w:rFonts w:ascii="標楷體" w:eastAsia="標楷體" w:hAnsi="標楷體"/>
                <w:sz w:val="28"/>
                <w:szCs w:val="28"/>
              </w:rPr>
              <w:t>.edu.tw</w:t>
            </w:r>
          </w:p>
          <w:p w14:paraId="0D9A9D46" w14:textId="398B60A4" w:rsidR="003A694D" w:rsidRDefault="00B70F11" w:rsidP="00213991">
            <w:pPr>
              <w:rPr>
                <w:rFonts w:hint="eastAsia"/>
              </w:rPr>
            </w:pPr>
            <w:r w:rsidRPr="00213991">
              <w:rPr>
                <w:rFonts w:ascii="標楷體" w:eastAsia="標楷體" w:hAnsi="標楷體"/>
              </w:rPr>
              <w:t>（如：</w:t>
            </w:r>
            <w:r w:rsidR="001E2E3C" w:rsidRPr="00213991">
              <w:rPr>
                <w:rFonts w:ascii="標楷體" w:eastAsia="標楷體" w:hAnsi="標楷體" w:hint="eastAsia"/>
              </w:rPr>
              <w:t>XMS+培訓暨服務</w:t>
            </w:r>
            <w:r w:rsidRPr="00213991">
              <w:rPr>
                <w:rFonts w:ascii="標楷體" w:eastAsia="標楷體" w:hAnsi="標楷體"/>
              </w:rPr>
              <w:t>平台網址為 http://</w:t>
            </w:r>
            <w:r w:rsidR="001E2E3C" w:rsidRPr="00213991">
              <w:rPr>
                <w:rFonts w:ascii="標楷體" w:eastAsia="標楷體" w:hAnsi="標楷體" w:hint="eastAsia"/>
              </w:rPr>
              <w:t>x</w:t>
            </w:r>
            <w:r w:rsidR="001E2E3C" w:rsidRPr="00213991">
              <w:rPr>
                <w:rFonts w:ascii="標楷體" w:eastAsia="標楷體" w:hAnsi="標楷體"/>
              </w:rPr>
              <w:t>ms</w:t>
            </w:r>
            <w:r w:rsidRPr="00213991">
              <w:rPr>
                <w:rFonts w:ascii="標楷體" w:eastAsia="標楷體" w:hAnsi="標楷體"/>
              </w:rPr>
              <w:t>.</w:t>
            </w:r>
            <w:r w:rsidR="001E2E3C" w:rsidRPr="00213991">
              <w:rPr>
                <w:rFonts w:ascii="標楷體" w:eastAsia="標楷體" w:hAnsi="標楷體"/>
              </w:rPr>
              <w:t>cm</w:t>
            </w:r>
            <w:r w:rsidRPr="00213991">
              <w:rPr>
                <w:rFonts w:ascii="標楷體" w:eastAsia="標楷體" w:hAnsi="標楷體"/>
              </w:rPr>
              <w:t>.n</w:t>
            </w:r>
            <w:r w:rsidR="001E2E3C" w:rsidRPr="00213991">
              <w:rPr>
                <w:rFonts w:ascii="標楷體" w:eastAsia="標楷體" w:hAnsi="標楷體"/>
              </w:rPr>
              <w:t>sysu</w:t>
            </w:r>
            <w:r w:rsidRPr="00213991">
              <w:rPr>
                <w:rFonts w:ascii="標楷體" w:eastAsia="標楷體" w:hAnsi="標楷體"/>
              </w:rPr>
              <w:t>.edu.tw，填寫前可自行測試該網址名稱是否</w:t>
            </w:r>
            <w:r w:rsidR="00213991">
              <w:rPr>
                <w:rFonts w:ascii="標楷體" w:eastAsia="標楷體" w:hAnsi="標楷體" w:hint="eastAsia"/>
              </w:rPr>
              <w:t>已</w:t>
            </w:r>
            <w:r w:rsidRPr="00213991">
              <w:rPr>
                <w:rFonts w:ascii="標楷體" w:eastAsia="標楷體" w:hAnsi="標楷體"/>
              </w:rPr>
              <w:t>經</w:t>
            </w:r>
            <w:r w:rsidR="00213991">
              <w:rPr>
                <w:rFonts w:ascii="標楷體" w:eastAsia="標楷體" w:hAnsi="標楷體" w:hint="eastAsia"/>
              </w:rPr>
              <w:t>被</w:t>
            </w:r>
            <w:r w:rsidR="00B77DEF">
              <w:rPr>
                <w:rFonts w:ascii="標楷體" w:eastAsia="標楷體" w:hAnsi="標楷體" w:hint="eastAsia"/>
              </w:rPr>
              <w:t>其</w:t>
            </w:r>
            <w:r w:rsidRPr="00213991">
              <w:rPr>
                <w:rFonts w:ascii="標楷體" w:eastAsia="標楷體" w:hAnsi="標楷體"/>
              </w:rPr>
              <w:t>他</w:t>
            </w:r>
            <w:r w:rsidR="00B77DEF">
              <w:rPr>
                <w:rFonts w:ascii="標楷體" w:eastAsia="標楷體" w:hAnsi="標楷體" w:hint="eastAsia"/>
              </w:rPr>
              <w:t>單位</w:t>
            </w:r>
            <w:r w:rsidRPr="00213991">
              <w:rPr>
                <w:rFonts w:ascii="標楷體" w:eastAsia="標楷體" w:hAnsi="標楷體"/>
              </w:rPr>
              <w:t>註冊使用。另外請勿使用特殊符號</w:t>
            </w:r>
            <w:r w:rsidR="00B77DEF">
              <w:rPr>
                <w:rFonts w:ascii="標楷體" w:eastAsia="標楷體" w:hAnsi="標楷體" w:hint="eastAsia"/>
              </w:rPr>
              <w:t>以免無法辨識</w:t>
            </w:r>
            <w:r w:rsidRPr="00213991">
              <w:rPr>
                <w:rFonts w:ascii="標楷體" w:eastAsia="標楷體" w:hAnsi="標楷體"/>
              </w:rPr>
              <w:t>，例如”-“）</w:t>
            </w:r>
          </w:p>
        </w:tc>
      </w:tr>
    </w:tbl>
    <w:p w14:paraId="07B47C61" w14:textId="77777777" w:rsidR="003A694D" w:rsidRPr="0097476B" w:rsidRDefault="00B70F11" w:rsidP="0097476B">
      <w:pPr>
        <w:pStyle w:val="Standard"/>
        <w:autoSpaceDE w:val="0"/>
        <w:spacing w:before="240" w:after="240" w:line="400" w:lineRule="exact"/>
        <w:rPr>
          <w:rFonts w:ascii="標楷體" w:eastAsia="標楷體" w:hAnsi="標楷體"/>
        </w:rPr>
      </w:pPr>
      <w:r w:rsidRPr="0097476B">
        <w:rPr>
          <w:rFonts w:ascii="標楷體" w:eastAsia="標楷體" w:hAnsi="標楷體" w:cs="新細明體, PMingLiU"/>
          <w:szCs w:val="24"/>
        </w:rPr>
        <w:t>【說明】</w:t>
      </w:r>
    </w:p>
    <w:p w14:paraId="3FBB2CD9" w14:textId="372BAE00" w:rsidR="0097476B" w:rsidRPr="0097476B" w:rsidRDefault="00B70F11" w:rsidP="0097476B">
      <w:pPr>
        <w:pStyle w:val="Standard"/>
        <w:numPr>
          <w:ilvl w:val="0"/>
          <w:numId w:val="11"/>
        </w:numPr>
        <w:autoSpaceDE w:val="0"/>
        <w:spacing w:before="100" w:beforeAutospacing="1" w:after="100" w:afterAutospacing="1" w:line="400" w:lineRule="exact"/>
        <w:ind w:left="426" w:hanging="426"/>
        <w:rPr>
          <w:rFonts w:ascii="標楷體" w:eastAsia="標楷體" w:hAnsi="標楷體"/>
        </w:rPr>
      </w:pPr>
      <w:r w:rsidRPr="0097476B">
        <w:rPr>
          <w:rFonts w:ascii="標楷體" w:eastAsia="標楷體" w:hAnsi="標楷體" w:cs="細明體, MingLiU"/>
          <w:bCs/>
          <w:lang w:val="zh-TW"/>
        </w:rPr>
        <w:t>填妥之申請表請擲交至</w:t>
      </w:r>
      <w:r w:rsidR="001E2E3C" w:rsidRPr="0097476B">
        <w:rPr>
          <w:rFonts w:ascii="標楷體" w:eastAsia="標楷體" w:hAnsi="標楷體" w:cs="細明體, MingLiU" w:hint="eastAsia"/>
          <w:bCs/>
          <w:lang w:val="zh-TW"/>
        </w:rPr>
        <w:t>管理學院電腦</w:t>
      </w:r>
      <w:r w:rsidR="0097476B" w:rsidRPr="0097476B">
        <w:rPr>
          <w:rFonts w:ascii="標楷體" w:eastAsia="標楷體" w:hAnsi="標楷體" w:cs="細明體, MingLiU" w:hint="eastAsia"/>
          <w:bCs/>
          <w:lang w:val="zh-TW"/>
        </w:rPr>
        <w:t>計算</w:t>
      </w:r>
      <w:r w:rsidRPr="0097476B">
        <w:rPr>
          <w:rFonts w:ascii="標楷體" w:eastAsia="標楷體" w:hAnsi="標楷體" w:cs="細明體, MingLiU"/>
          <w:bCs/>
          <w:lang w:val="zh-TW"/>
        </w:rPr>
        <w:t>中心，</w:t>
      </w:r>
      <w:r w:rsidR="0097476B" w:rsidRPr="0097476B">
        <w:rPr>
          <w:rFonts w:ascii="標楷體" w:eastAsia="標楷體" w:hAnsi="標楷體" w:cs="細明體, MingLiU" w:hint="eastAsia"/>
          <w:bCs/>
          <w:lang w:val="zh-TW"/>
        </w:rPr>
        <w:t>將</w:t>
      </w:r>
      <w:r w:rsidRPr="0097476B">
        <w:rPr>
          <w:rFonts w:ascii="標楷體" w:eastAsia="標楷體" w:hAnsi="標楷體" w:cs="細明體, MingLiU"/>
          <w:bCs/>
          <w:lang w:val="zh-TW"/>
        </w:rPr>
        <w:t>於收到申請表後三個工作天內完成站</w:t>
      </w:r>
      <w:r w:rsidR="0097476B" w:rsidRPr="0097476B">
        <w:rPr>
          <w:rFonts w:ascii="標楷體" w:eastAsia="標楷體" w:hAnsi="標楷體" w:cs="細明體, MingLiU" w:hint="eastAsia"/>
          <w:bCs/>
          <w:lang w:val="zh-TW"/>
        </w:rPr>
        <w:t>台</w:t>
      </w:r>
      <w:r w:rsidRPr="0097476B">
        <w:rPr>
          <w:rFonts w:ascii="標楷體" w:eastAsia="標楷體" w:hAnsi="標楷體" w:cs="細明體, MingLiU"/>
          <w:bCs/>
          <w:lang w:val="zh-TW"/>
        </w:rPr>
        <w:t>開設並寄發電子郵件通知</w:t>
      </w:r>
      <w:r w:rsidR="0097476B" w:rsidRPr="0097476B">
        <w:rPr>
          <w:rFonts w:ascii="標楷體" w:eastAsia="標楷體" w:hAnsi="標楷體" w:cs="細明體, MingLiU" w:hint="eastAsia"/>
          <w:bCs/>
          <w:lang w:val="zh-TW"/>
        </w:rPr>
        <w:t>平台管理者</w:t>
      </w:r>
      <w:r w:rsidRPr="0097476B">
        <w:rPr>
          <w:rFonts w:ascii="標楷體" w:eastAsia="標楷體" w:hAnsi="標楷體" w:cs="細明體, MingLiU"/>
          <w:bCs/>
          <w:lang w:val="zh-TW"/>
        </w:rPr>
        <w:t>。</w:t>
      </w:r>
    </w:p>
    <w:p w14:paraId="0272DEC7" w14:textId="20FB30D4" w:rsidR="0097476B" w:rsidRPr="0097476B" w:rsidRDefault="00B70F11" w:rsidP="0097476B">
      <w:pPr>
        <w:pStyle w:val="Standard"/>
        <w:numPr>
          <w:ilvl w:val="0"/>
          <w:numId w:val="11"/>
        </w:numPr>
        <w:autoSpaceDE w:val="0"/>
        <w:spacing w:before="100" w:beforeAutospacing="1" w:after="100" w:afterAutospacing="1" w:line="400" w:lineRule="exact"/>
        <w:ind w:left="426" w:hanging="426"/>
        <w:rPr>
          <w:rFonts w:ascii="標楷體" w:eastAsia="標楷體" w:hAnsi="標楷體"/>
        </w:rPr>
      </w:pPr>
      <w:r w:rsidRPr="0097476B">
        <w:rPr>
          <w:rFonts w:ascii="標楷體" w:eastAsia="標楷體" w:hAnsi="標楷體" w:cs="新細明體, PMingLiU"/>
          <w:szCs w:val="24"/>
        </w:rPr>
        <w:t>空間預設為</w:t>
      </w:r>
      <w:r w:rsidR="001E2E3C" w:rsidRPr="0097476B">
        <w:rPr>
          <w:rFonts w:ascii="標楷體" w:eastAsia="標楷體" w:hAnsi="標楷體" w:cs="新細明體, PMingLiU" w:hint="eastAsia"/>
          <w:szCs w:val="24"/>
        </w:rPr>
        <w:t xml:space="preserve"> </w:t>
      </w:r>
      <w:r w:rsidR="0097476B">
        <w:rPr>
          <w:rFonts w:ascii="標楷體" w:eastAsia="標楷體" w:hAnsi="標楷體" w:cs="新細明體, PMingLiU" w:hint="eastAsia"/>
          <w:szCs w:val="24"/>
        </w:rPr>
        <w:t>1</w:t>
      </w:r>
      <w:r w:rsidR="0097476B">
        <w:rPr>
          <w:rFonts w:ascii="標楷體" w:eastAsia="標楷體" w:hAnsi="標楷體" w:cs="新細明體, PMingLiU"/>
          <w:szCs w:val="24"/>
        </w:rPr>
        <w:t>0</w:t>
      </w:r>
      <w:r w:rsidR="001E2E3C" w:rsidRPr="0097476B">
        <w:rPr>
          <w:rFonts w:ascii="標楷體" w:eastAsia="標楷體" w:hAnsi="標楷體" w:cs="新細明體, PMingLiU" w:hint="eastAsia"/>
          <w:szCs w:val="24"/>
        </w:rPr>
        <w:t xml:space="preserve"> </w:t>
      </w:r>
      <w:r w:rsidRPr="0097476B">
        <w:rPr>
          <w:rFonts w:ascii="標楷體" w:eastAsia="標楷體" w:hAnsi="標楷體" w:cs="新細明體, PMingLiU"/>
          <w:szCs w:val="24"/>
        </w:rPr>
        <w:t>GB，</w:t>
      </w:r>
      <w:r w:rsidR="0097476B" w:rsidRPr="0097476B">
        <w:rPr>
          <w:rFonts w:ascii="標楷體" w:eastAsia="標楷體" w:hAnsi="標楷體" w:cs="新細明體, PMingLiU" w:hint="eastAsia"/>
          <w:szCs w:val="24"/>
        </w:rPr>
        <w:t>空間不足時可提出</w:t>
      </w:r>
      <w:bookmarkStart w:id="0" w:name="_GoBack"/>
      <w:bookmarkEnd w:id="0"/>
      <w:r w:rsidR="0097476B" w:rsidRPr="0097476B">
        <w:rPr>
          <w:rFonts w:ascii="標楷體" w:eastAsia="標楷體" w:hAnsi="標楷體" w:cs="新細明體, PMingLiU" w:hint="eastAsia"/>
          <w:szCs w:val="24"/>
        </w:rPr>
        <w:t>增量申請，將</w:t>
      </w:r>
      <w:r w:rsidRPr="0097476B">
        <w:rPr>
          <w:rFonts w:ascii="標楷體" w:eastAsia="標楷體" w:hAnsi="標楷體" w:cs="新細明體, PMingLiU"/>
          <w:szCs w:val="24"/>
        </w:rPr>
        <w:t>視使用需求增加容量。</w:t>
      </w:r>
    </w:p>
    <w:p w14:paraId="7D4C4044" w14:textId="491068D3" w:rsidR="0097476B" w:rsidRPr="0097476B" w:rsidRDefault="00B70F11" w:rsidP="0097476B">
      <w:pPr>
        <w:pStyle w:val="Standard"/>
        <w:numPr>
          <w:ilvl w:val="0"/>
          <w:numId w:val="11"/>
        </w:numPr>
        <w:autoSpaceDE w:val="0"/>
        <w:spacing w:before="100" w:beforeAutospacing="1" w:after="100" w:afterAutospacing="1" w:line="400" w:lineRule="exact"/>
        <w:ind w:left="426" w:hanging="426"/>
        <w:rPr>
          <w:rFonts w:ascii="標楷體" w:eastAsia="標楷體" w:hAnsi="標楷體"/>
        </w:rPr>
      </w:pPr>
      <w:r w:rsidRPr="0097476B">
        <w:rPr>
          <w:rFonts w:ascii="標楷體" w:eastAsia="標楷體" w:hAnsi="標楷體" w:cs="新細明體, PMingLiU"/>
          <w:szCs w:val="24"/>
        </w:rPr>
        <w:t>管理者須善盡管理站</w:t>
      </w:r>
      <w:r w:rsidR="0097476B" w:rsidRPr="0097476B">
        <w:rPr>
          <w:rFonts w:ascii="標楷體" w:eastAsia="標楷體" w:hAnsi="標楷體" w:cs="新細明體, PMingLiU" w:hint="eastAsia"/>
          <w:szCs w:val="24"/>
        </w:rPr>
        <w:t>台</w:t>
      </w:r>
      <w:r w:rsidRPr="0097476B">
        <w:rPr>
          <w:rFonts w:ascii="標楷體" w:eastAsia="標楷體" w:hAnsi="標楷體" w:cs="新細明體, PMingLiU"/>
          <w:szCs w:val="24"/>
        </w:rPr>
        <w:t>/保管密碼之責，管理者異動時請主動告知</w:t>
      </w:r>
      <w:r w:rsidR="0097476B" w:rsidRPr="0097476B">
        <w:rPr>
          <w:rFonts w:ascii="標楷體" w:eastAsia="標楷體" w:hAnsi="標楷體" w:cs="新細明體, PMingLiU" w:hint="eastAsia"/>
          <w:szCs w:val="24"/>
        </w:rPr>
        <w:t>電腦計算</w:t>
      </w:r>
      <w:r w:rsidRPr="0097476B">
        <w:rPr>
          <w:rFonts w:ascii="標楷體" w:eastAsia="標楷體" w:hAnsi="標楷體" w:cs="新細明體, PMingLiU"/>
          <w:szCs w:val="24"/>
        </w:rPr>
        <w:t>中心(</w:t>
      </w:r>
      <w:r w:rsidR="0097476B" w:rsidRPr="0097476B">
        <w:rPr>
          <w:rFonts w:ascii="標楷體" w:eastAsia="標楷體" w:hAnsi="標楷體" w:cs="新細明體, PMingLiU"/>
          <w:szCs w:val="24"/>
        </w:rPr>
        <w:t>E</w:t>
      </w:r>
      <w:r w:rsidRPr="0097476B">
        <w:rPr>
          <w:rFonts w:ascii="標楷體" w:eastAsia="標楷體" w:hAnsi="標楷體" w:cs="新細明體, PMingLiU"/>
          <w:szCs w:val="24"/>
        </w:rPr>
        <w:t>mail至</w:t>
      </w:r>
      <w:r w:rsidR="001B4AD0">
        <w:rPr>
          <w:rFonts w:ascii="標楷體" w:eastAsia="標楷體" w:hAnsi="標楷體" w:cs="新細明體, PMingLiU" w:hint="eastAsia"/>
          <w:szCs w:val="24"/>
        </w:rPr>
        <w:t xml:space="preserve"> </w:t>
      </w:r>
      <w:r w:rsidR="001B4AD0" w:rsidRPr="001B4AD0">
        <w:rPr>
          <w:rFonts w:ascii="標楷體" w:eastAsia="標楷體" w:hAnsi="標楷體" w:cs="新細明體, PMingLiU" w:hint="eastAsia"/>
          <w:szCs w:val="24"/>
        </w:rPr>
        <w:t>cccm@cm.nsysu.edu.tw</w:t>
      </w:r>
      <w:r w:rsidR="001B4AD0">
        <w:rPr>
          <w:rFonts w:ascii="標楷體" w:eastAsia="標楷體" w:hAnsi="標楷體" w:cs="新細明體, PMingLiU"/>
          <w:szCs w:val="24"/>
        </w:rPr>
        <w:t xml:space="preserve"> </w:t>
      </w:r>
      <w:r w:rsidRPr="0097476B">
        <w:rPr>
          <w:rFonts w:ascii="標楷體" w:eastAsia="標楷體" w:hAnsi="標楷體" w:cs="新細明體, PMingLiU"/>
          <w:szCs w:val="24"/>
        </w:rPr>
        <w:t>)進行聯絡資訊變更</w:t>
      </w:r>
      <w:r w:rsidR="0097476B" w:rsidRPr="0097476B">
        <w:rPr>
          <w:rFonts w:ascii="標楷體" w:eastAsia="標楷體" w:hAnsi="標楷體" w:cs="新細明體, PMingLiU" w:hint="eastAsia"/>
          <w:szCs w:val="24"/>
        </w:rPr>
        <w:t>申請</w:t>
      </w:r>
      <w:r w:rsidRPr="0097476B">
        <w:rPr>
          <w:rFonts w:ascii="標楷體" w:eastAsia="標楷體" w:hAnsi="標楷體" w:cs="新細明體, PMingLiU"/>
          <w:szCs w:val="24"/>
        </w:rPr>
        <w:t>。</w:t>
      </w:r>
    </w:p>
    <w:p w14:paraId="3604A227" w14:textId="7B761AE5" w:rsidR="0097476B" w:rsidRPr="0097476B" w:rsidRDefault="00B70F11" w:rsidP="0097476B">
      <w:pPr>
        <w:pStyle w:val="Standard"/>
        <w:numPr>
          <w:ilvl w:val="0"/>
          <w:numId w:val="11"/>
        </w:numPr>
        <w:autoSpaceDE w:val="0"/>
        <w:spacing w:before="100" w:beforeAutospacing="1" w:after="100" w:afterAutospacing="1" w:line="400" w:lineRule="exact"/>
        <w:ind w:left="426" w:hanging="426"/>
        <w:rPr>
          <w:rFonts w:ascii="標楷體" w:eastAsia="標楷體" w:hAnsi="標楷體"/>
        </w:rPr>
      </w:pPr>
      <w:r w:rsidRPr="0097476B">
        <w:rPr>
          <w:rFonts w:ascii="標楷體" w:eastAsia="標楷體" w:hAnsi="標楷體" w:cs="細明體, MingLiU"/>
          <w:bCs/>
          <w:lang w:val="zh-TW"/>
        </w:rPr>
        <w:t>若有任何問題，</w:t>
      </w:r>
      <w:r w:rsidR="001B4AD0">
        <w:rPr>
          <w:rFonts w:ascii="標楷體" w:eastAsia="標楷體" w:hAnsi="標楷體" w:cs="細明體, MingLiU" w:hint="eastAsia"/>
          <w:bCs/>
          <w:lang w:val="zh-TW"/>
        </w:rPr>
        <w:t>請</w:t>
      </w:r>
      <w:r w:rsidRPr="0097476B">
        <w:rPr>
          <w:rFonts w:ascii="標楷體" w:eastAsia="標楷體" w:hAnsi="標楷體" w:cs="細明體, MingLiU"/>
          <w:bCs/>
          <w:lang w:val="zh-TW"/>
        </w:rPr>
        <w:t>洽</w:t>
      </w:r>
      <w:r w:rsidR="001B4AD0">
        <w:rPr>
          <w:rFonts w:ascii="標楷體" w:eastAsia="標楷體" w:hAnsi="標楷體" w:cs="細明體, MingLiU" w:hint="eastAsia"/>
          <w:bCs/>
          <w:lang w:val="zh-TW"/>
        </w:rPr>
        <w:t>管理學院電腦計算中心</w:t>
      </w:r>
      <w:r w:rsidRPr="0097476B">
        <w:rPr>
          <w:rFonts w:ascii="標楷體" w:eastAsia="標楷體" w:hAnsi="標楷體" w:cs="細明體, MingLiU"/>
          <w:bCs/>
          <w:lang w:val="zh-TW"/>
        </w:rPr>
        <w:t xml:space="preserve"> </w:t>
      </w:r>
      <w:r w:rsidR="001B4AD0">
        <w:rPr>
          <w:rFonts w:ascii="標楷體" w:eastAsia="標楷體" w:hAnsi="標楷體" w:cs="細明體, MingLiU" w:hint="eastAsia"/>
          <w:bCs/>
          <w:lang w:val="zh-TW"/>
        </w:rPr>
        <w:t>戴子淵</w:t>
      </w:r>
      <w:r w:rsidR="001E2E3C" w:rsidRPr="0097476B">
        <w:rPr>
          <w:rFonts w:ascii="標楷體" w:eastAsia="標楷體" w:hAnsi="標楷體" w:cs="細明體, MingLiU" w:hint="eastAsia"/>
          <w:bCs/>
          <w:lang w:val="zh-TW"/>
        </w:rPr>
        <w:t xml:space="preserve"> </w:t>
      </w:r>
      <w:r w:rsidRPr="0097476B">
        <w:rPr>
          <w:rFonts w:ascii="標楷體" w:eastAsia="標楷體" w:hAnsi="標楷體" w:cs="細明體, MingLiU"/>
          <w:bCs/>
          <w:lang w:val="zh-TW"/>
        </w:rPr>
        <w:t>校內分機：</w:t>
      </w:r>
      <w:r w:rsidR="001B4AD0">
        <w:rPr>
          <w:rFonts w:ascii="標楷體" w:eastAsia="標楷體" w:hAnsi="標楷體" w:cs="細明體, MingLiU"/>
          <w:bCs/>
          <w:lang w:val="zh-TW"/>
        </w:rPr>
        <w:t>4510</w:t>
      </w:r>
      <w:r w:rsidRPr="0097476B">
        <w:rPr>
          <w:rFonts w:ascii="標楷體" w:eastAsia="標楷體" w:hAnsi="標楷體" w:cs="細明體, MingLiU"/>
          <w:bCs/>
          <w:lang w:val="zh-TW"/>
        </w:rPr>
        <w:t>或</w:t>
      </w:r>
      <w:r w:rsidR="001E2E3C" w:rsidRPr="0097476B">
        <w:rPr>
          <w:rFonts w:ascii="標楷體" w:eastAsia="標楷體" w:hAnsi="標楷體" w:cs="細明體, MingLiU" w:hint="eastAsia"/>
          <w:bCs/>
          <w:lang w:val="zh-TW"/>
        </w:rPr>
        <w:t>E</w:t>
      </w:r>
      <w:r w:rsidRPr="0097476B">
        <w:rPr>
          <w:rFonts w:ascii="標楷體" w:eastAsia="標楷體" w:hAnsi="標楷體" w:cs="細明體, MingLiU"/>
          <w:bCs/>
          <w:lang w:val="zh-TW"/>
        </w:rPr>
        <w:t>mail至</w:t>
      </w:r>
      <w:r w:rsidR="001E2E3C" w:rsidRPr="0097476B">
        <w:rPr>
          <w:rFonts w:ascii="標楷體" w:eastAsia="標楷體" w:hAnsi="標楷體" w:hint="eastAsia"/>
        </w:rPr>
        <w:t xml:space="preserve"> </w:t>
      </w:r>
      <w:r w:rsidR="001B4AD0" w:rsidRPr="001B4AD0">
        <w:rPr>
          <w:rFonts w:ascii="標楷體" w:eastAsia="標楷體" w:hAnsi="標楷體" w:hint="eastAsia"/>
        </w:rPr>
        <w:t>cccm@cm.nsysu.edu.tw</w:t>
      </w:r>
      <w:r w:rsidRPr="0097476B">
        <w:rPr>
          <w:rFonts w:ascii="標楷體" w:eastAsia="標楷體" w:hAnsi="標楷體" w:cs="細明體, MingLiU"/>
          <w:bCs/>
          <w:color w:val="0000FF"/>
          <w:lang w:val="zh-TW"/>
        </w:rPr>
        <w:t xml:space="preserve"> </w:t>
      </w:r>
      <w:r w:rsidRPr="0097476B">
        <w:rPr>
          <w:rFonts w:ascii="標楷體" w:eastAsia="標楷體" w:hAnsi="標楷體" w:cs="細明體, MingLiU"/>
          <w:bCs/>
          <w:lang w:val="zh-TW"/>
        </w:rPr>
        <w:t>詢問</w:t>
      </w:r>
      <w:r w:rsidRPr="0097476B">
        <w:rPr>
          <w:rFonts w:ascii="標楷體" w:eastAsia="標楷體" w:hAnsi="標楷體" w:cs="細明體, MingLiU"/>
          <w:bCs/>
          <w:color w:val="0000FF"/>
          <w:lang w:val="zh-TW"/>
        </w:rPr>
        <w:t>。</w:t>
      </w:r>
    </w:p>
    <w:p w14:paraId="16D396E1" w14:textId="35CC5EC7" w:rsidR="0097476B" w:rsidRPr="0097476B" w:rsidRDefault="001B4AD0" w:rsidP="0097476B">
      <w:pPr>
        <w:pStyle w:val="Standard"/>
        <w:numPr>
          <w:ilvl w:val="0"/>
          <w:numId w:val="11"/>
        </w:numPr>
        <w:autoSpaceDE w:val="0"/>
        <w:spacing w:before="100" w:beforeAutospacing="1" w:after="100" w:afterAutospacing="1" w:line="400" w:lineRule="exact"/>
        <w:ind w:left="426" w:hanging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XMS+</w:t>
      </w:r>
      <w:r w:rsidR="0097476B" w:rsidRPr="0097476B">
        <w:rPr>
          <w:rFonts w:ascii="標楷體" w:eastAsia="標楷體" w:hAnsi="標楷體" w:hint="eastAsia"/>
        </w:rPr>
        <w:t xml:space="preserve">平台相關資訊及操作說明，請參閱 </w:t>
      </w:r>
      <w:r w:rsidR="00884680">
        <w:rPr>
          <w:rFonts w:ascii="標楷體" w:eastAsia="標楷體" w:hAnsi="標楷體"/>
        </w:rPr>
        <w:t>http://</w:t>
      </w:r>
      <w:r w:rsidR="0097476B" w:rsidRPr="0097476B">
        <w:rPr>
          <w:rFonts w:ascii="標楷體" w:eastAsia="標楷體" w:hAnsi="標楷體"/>
        </w:rPr>
        <w:t>xms.cm.nsysu.edu.tw</w:t>
      </w:r>
      <w:r w:rsidR="0097476B" w:rsidRPr="0097476B">
        <w:rPr>
          <w:rFonts w:ascii="標楷體" w:eastAsia="標楷體" w:hAnsi="標楷體" w:hint="eastAsia"/>
        </w:rPr>
        <w:t>。</w:t>
      </w:r>
    </w:p>
    <w:sectPr w:rsidR="0097476B" w:rsidRPr="0097476B">
      <w:pgSz w:w="12240" w:h="15840"/>
      <w:pgMar w:top="851" w:right="1701" w:bottom="85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28CEE" w14:textId="77777777" w:rsidR="00F977FD" w:rsidRDefault="00F977FD">
      <w:pPr>
        <w:rPr>
          <w:rFonts w:hint="eastAsia"/>
        </w:rPr>
      </w:pPr>
      <w:r>
        <w:separator/>
      </w:r>
    </w:p>
  </w:endnote>
  <w:endnote w:type="continuationSeparator" w:id="0">
    <w:p w14:paraId="640729F1" w14:textId="77777777" w:rsidR="00F977FD" w:rsidRDefault="00F977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, MingLiU">
    <w:charset w:val="00"/>
    <w:family w:val="modern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676F6" w14:textId="77777777" w:rsidR="00F977FD" w:rsidRDefault="00F977F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A5C1DB" w14:textId="77777777" w:rsidR="00F977FD" w:rsidRDefault="00F977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695D"/>
    <w:multiLevelType w:val="multilevel"/>
    <w:tmpl w:val="BE22B70C"/>
    <w:styleLink w:val="WW8Num5"/>
    <w:lvl w:ilvl="0">
      <w:start w:val="1"/>
      <w:numFmt w:val="decimal"/>
      <w:lvlText w:val="%1."/>
      <w:lvlJc w:val="left"/>
      <w:pPr>
        <w:ind w:left="1384" w:hanging="390"/>
      </w:pPr>
    </w:lvl>
    <w:lvl w:ilvl="1">
      <w:start w:val="1"/>
      <w:numFmt w:val="ideographTraditional"/>
      <w:lvlText w:val="%2、"/>
      <w:lvlJc w:val="left"/>
      <w:pPr>
        <w:ind w:left="1954" w:hanging="480"/>
      </w:pPr>
    </w:lvl>
    <w:lvl w:ilvl="2">
      <w:start w:val="1"/>
      <w:numFmt w:val="lowerRoman"/>
      <w:lvlText w:val="%3."/>
      <w:lvlJc w:val="right"/>
      <w:pPr>
        <w:ind w:left="2434" w:hanging="480"/>
      </w:pPr>
    </w:lvl>
    <w:lvl w:ilvl="3">
      <w:start w:val="1"/>
      <w:numFmt w:val="decimal"/>
      <w:lvlText w:val="%4."/>
      <w:lvlJc w:val="left"/>
      <w:pPr>
        <w:ind w:left="2914" w:hanging="480"/>
      </w:pPr>
    </w:lvl>
    <w:lvl w:ilvl="4">
      <w:start w:val="1"/>
      <w:numFmt w:val="ideographTraditional"/>
      <w:lvlText w:val="%5、"/>
      <w:lvlJc w:val="left"/>
      <w:pPr>
        <w:ind w:left="3394" w:hanging="480"/>
      </w:pPr>
    </w:lvl>
    <w:lvl w:ilvl="5">
      <w:start w:val="1"/>
      <w:numFmt w:val="lowerRoman"/>
      <w:lvlText w:val="%6."/>
      <w:lvlJc w:val="right"/>
      <w:pPr>
        <w:ind w:left="3874" w:hanging="480"/>
      </w:pPr>
    </w:lvl>
    <w:lvl w:ilvl="6">
      <w:start w:val="1"/>
      <w:numFmt w:val="decimal"/>
      <w:lvlText w:val="%7."/>
      <w:lvlJc w:val="left"/>
      <w:pPr>
        <w:ind w:left="4354" w:hanging="480"/>
      </w:pPr>
    </w:lvl>
    <w:lvl w:ilvl="7">
      <w:start w:val="1"/>
      <w:numFmt w:val="ideographTraditional"/>
      <w:lvlText w:val="%8、"/>
      <w:lvlJc w:val="left"/>
      <w:pPr>
        <w:ind w:left="4834" w:hanging="480"/>
      </w:pPr>
    </w:lvl>
    <w:lvl w:ilvl="8">
      <w:start w:val="1"/>
      <w:numFmt w:val="lowerRoman"/>
      <w:lvlText w:val="%9."/>
      <w:lvlJc w:val="right"/>
      <w:pPr>
        <w:ind w:left="5314" w:hanging="480"/>
      </w:pPr>
    </w:lvl>
  </w:abstractNum>
  <w:abstractNum w:abstractNumId="1" w15:restartNumberingAfterBreak="0">
    <w:nsid w:val="27DC5D54"/>
    <w:multiLevelType w:val="multilevel"/>
    <w:tmpl w:val="7084194A"/>
    <w:styleLink w:val="WW8Num2"/>
    <w:lvl w:ilvl="0">
      <w:start w:val="1"/>
      <w:numFmt w:val="decimal"/>
      <w:lvlText w:val="%1."/>
      <w:lvlJc w:val="left"/>
      <w:pPr>
        <w:ind w:left="1384" w:hanging="390"/>
      </w:pPr>
    </w:lvl>
    <w:lvl w:ilvl="1">
      <w:start w:val="1"/>
      <w:numFmt w:val="ideographTraditional"/>
      <w:lvlText w:val="%2、"/>
      <w:lvlJc w:val="left"/>
      <w:pPr>
        <w:ind w:left="1954" w:hanging="480"/>
      </w:pPr>
    </w:lvl>
    <w:lvl w:ilvl="2">
      <w:start w:val="1"/>
      <w:numFmt w:val="lowerRoman"/>
      <w:lvlText w:val="%3."/>
      <w:lvlJc w:val="right"/>
      <w:pPr>
        <w:ind w:left="2434" w:hanging="480"/>
      </w:pPr>
    </w:lvl>
    <w:lvl w:ilvl="3">
      <w:start w:val="1"/>
      <w:numFmt w:val="decimal"/>
      <w:lvlText w:val="%4."/>
      <w:lvlJc w:val="left"/>
      <w:pPr>
        <w:ind w:left="2914" w:hanging="480"/>
      </w:pPr>
    </w:lvl>
    <w:lvl w:ilvl="4">
      <w:start w:val="1"/>
      <w:numFmt w:val="ideographTraditional"/>
      <w:lvlText w:val="%5、"/>
      <w:lvlJc w:val="left"/>
      <w:pPr>
        <w:ind w:left="3394" w:hanging="480"/>
      </w:pPr>
    </w:lvl>
    <w:lvl w:ilvl="5">
      <w:start w:val="1"/>
      <w:numFmt w:val="lowerRoman"/>
      <w:lvlText w:val="%6."/>
      <w:lvlJc w:val="right"/>
      <w:pPr>
        <w:ind w:left="3874" w:hanging="480"/>
      </w:pPr>
    </w:lvl>
    <w:lvl w:ilvl="6">
      <w:start w:val="1"/>
      <w:numFmt w:val="decimal"/>
      <w:lvlText w:val="%7."/>
      <w:lvlJc w:val="left"/>
      <w:pPr>
        <w:ind w:left="4354" w:hanging="480"/>
      </w:pPr>
    </w:lvl>
    <w:lvl w:ilvl="7">
      <w:start w:val="1"/>
      <w:numFmt w:val="ideographTraditional"/>
      <w:lvlText w:val="%8、"/>
      <w:lvlJc w:val="left"/>
      <w:pPr>
        <w:ind w:left="4834" w:hanging="480"/>
      </w:pPr>
    </w:lvl>
    <w:lvl w:ilvl="8">
      <w:start w:val="1"/>
      <w:numFmt w:val="lowerRoman"/>
      <w:lvlText w:val="%9."/>
      <w:lvlJc w:val="right"/>
      <w:pPr>
        <w:ind w:left="5314" w:hanging="480"/>
      </w:pPr>
    </w:lvl>
  </w:abstractNum>
  <w:abstractNum w:abstractNumId="2" w15:restartNumberingAfterBreak="0">
    <w:nsid w:val="2D8578B8"/>
    <w:multiLevelType w:val="multilevel"/>
    <w:tmpl w:val="E0800C7C"/>
    <w:styleLink w:val="WW8Num1"/>
    <w:lvl w:ilvl="0">
      <w:start w:val="1"/>
      <w:numFmt w:val="decimal"/>
      <w:lvlText w:val="%1."/>
      <w:lvlJc w:val="left"/>
      <w:pPr>
        <w:ind w:left="1350" w:hanging="39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AD088F"/>
    <w:multiLevelType w:val="multilevel"/>
    <w:tmpl w:val="2594ECD0"/>
    <w:styleLink w:val="WW8Num7"/>
    <w:lvl w:ilvl="0">
      <w:start w:val="1"/>
      <w:numFmt w:val="decimal"/>
      <w:lvlText w:val="%1."/>
      <w:lvlJc w:val="left"/>
      <w:pPr>
        <w:ind w:left="98" w:hanging="240"/>
      </w:p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4" w15:restartNumberingAfterBreak="0">
    <w:nsid w:val="2DF72703"/>
    <w:multiLevelType w:val="multilevel"/>
    <w:tmpl w:val="B68A542A"/>
    <w:styleLink w:val="WW8Num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38A128E4"/>
    <w:multiLevelType w:val="multilevel"/>
    <w:tmpl w:val="F2462D76"/>
    <w:styleLink w:val="WW8Num8"/>
    <w:lvl w:ilvl="0">
      <w:start w:val="2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BD2A48"/>
    <w:multiLevelType w:val="multilevel"/>
    <w:tmpl w:val="B1802CAC"/>
    <w:styleLink w:val="WW8Num9"/>
    <w:lvl w:ilvl="0">
      <w:start w:val="1"/>
      <w:numFmt w:val="decimal"/>
      <w:lvlText w:val="%1."/>
      <w:lvlJc w:val="left"/>
      <w:pPr>
        <w:ind w:left="1384" w:hanging="390"/>
      </w:pPr>
    </w:lvl>
    <w:lvl w:ilvl="1">
      <w:start w:val="1"/>
      <w:numFmt w:val="ideographTraditional"/>
      <w:lvlText w:val="%2、"/>
      <w:lvlJc w:val="left"/>
      <w:pPr>
        <w:ind w:left="1954" w:hanging="480"/>
      </w:pPr>
    </w:lvl>
    <w:lvl w:ilvl="2">
      <w:start w:val="1"/>
      <w:numFmt w:val="lowerRoman"/>
      <w:lvlText w:val="%3."/>
      <w:lvlJc w:val="right"/>
      <w:pPr>
        <w:ind w:left="2434" w:hanging="480"/>
      </w:pPr>
    </w:lvl>
    <w:lvl w:ilvl="3">
      <w:start w:val="1"/>
      <w:numFmt w:val="decimal"/>
      <w:lvlText w:val="%4."/>
      <w:lvlJc w:val="left"/>
      <w:pPr>
        <w:ind w:left="2914" w:hanging="480"/>
      </w:pPr>
    </w:lvl>
    <w:lvl w:ilvl="4">
      <w:start w:val="1"/>
      <w:numFmt w:val="ideographTraditional"/>
      <w:lvlText w:val="%5、"/>
      <w:lvlJc w:val="left"/>
      <w:pPr>
        <w:ind w:left="3394" w:hanging="480"/>
      </w:pPr>
    </w:lvl>
    <w:lvl w:ilvl="5">
      <w:start w:val="1"/>
      <w:numFmt w:val="lowerRoman"/>
      <w:lvlText w:val="%6."/>
      <w:lvlJc w:val="right"/>
      <w:pPr>
        <w:ind w:left="3874" w:hanging="480"/>
      </w:pPr>
    </w:lvl>
    <w:lvl w:ilvl="6">
      <w:start w:val="1"/>
      <w:numFmt w:val="decimal"/>
      <w:lvlText w:val="%7."/>
      <w:lvlJc w:val="left"/>
      <w:pPr>
        <w:ind w:left="4354" w:hanging="480"/>
      </w:pPr>
    </w:lvl>
    <w:lvl w:ilvl="7">
      <w:start w:val="1"/>
      <w:numFmt w:val="ideographTraditional"/>
      <w:lvlText w:val="%8、"/>
      <w:lvlJc w:val="left"/>
      <w:pPr>
        <w:ind w:left="4834" w:hanging="480"/>
      </w:pPr>
    </w:lvl>
    <w:lvl w:ilvl="8">
      <w:start w:val="1"/>
      <w:numFmt w:val="lowerRoman"/>
      <w:lvlText w:val="%9."/>
      <w:lvlJc w:val="right"/>
      <w:pPr>
        <w:ind w:left="5314" w:hanging="480"/>
      </w:pPr>
    </w:lvl>
  </w:abstractNum>
  <w:abstractNum w:abstractNumId="7" w15:restartNumberingAfterBreak="0">
    <w:nsid w:val="4007106D"/>
    <w:multiLevelType w:val="hybridMultilevel"/>
    <w:tmpl w:val="553C4542"/>
    <w:lvl w:ilvl="0" w:tplc="0F069C4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細明體, 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ED7BBD"/>
    <w:multiLevelType w:val="multilevel"/>
    <w:tmpl w:val="B2FE301E"/>
    <w:styleLink w:val="WW8Num3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7027B1D"/>
    <w:multiLevelType w:val="hybridMultilevel"/>
    <w:tmpl w:val="BD862F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AB0105"/>
    <w:multiLevelType w:val="multilevel"/>
    <w:tmpl w:val="93383F6C"/>
    <w:styleLink w:val="WW8Num6"/>
    <w:lvl w:ilvl="0">
      <w:start w:val="1"/>
      <w:numFmt w:val="decimal"/>
      <w:lvlText w:val="%1."/>
      <w:lvlJc w:val="left"/>
      <w:pPr>
        <w:ind w:left="1350" w:hanging="39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4D"/>
    <w:rsid w:val="001B4AD0"/>
    <w:rsid w:val="001E2E3C"/>
    <w:rsid w:val="0021008E"/>
    <w:rsid w:val="00213991"/>
    <w:rsid w:val="003A694D"/>
    <w:rsid w:val="0043083A"/>
    <w:rsid w:val="007C6BF4"/>
    <w:rsid w:val="00884680"/>
    <w:rsid w:val="0097476B"/>
    <w:rsid w:val="00B70F11"/>
    <w:rsid w:val="00B77DEF"/>
    <w:rsid w:val="00F977FD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A751"/>
  <w15:docId w15:val="{D1645E49-93A3-41BC-9117-55F1E3FB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before="280"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pPr>
      <w:spacing w:before="0"/>
    </w:pPr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  <w:sz w:val="24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a9">
    <w:name w:val="頁首 字元"/>
    <w:rPr>
      <w:sz w:val="20"/>
      <w:szCs w:val="20"/>
    </w:rPr>
  </w:style>
  <w:style w:type="character" w:customStyle="1" w:styleId="aa">
    <w:name w:val="頁尾 字元"/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character" w:styleId="ac">
    <w:name w:val="Hyperlink"/>
    <w:basedOn w:val="a0"/>
    <w:uiPriority w:val="99"/>
    <w:unhideWhenUsed/>
    <w:rsid w:val="001B4A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YuCheng</cp:lastModifiedBy>
  <cp:revision>10</cp:revision>
  <cp:lastPrinted>2015-06-26T14:16:00Z</cp:lastPrinted>
  <dcterms:created xsi:type="dcterms:W3CDTF">2019-12-20T03:05:00Z</dcterms:created>
  <dcterms:modified xsi:type="dcterms:W3CDTF">2020-01-14T01:29:00Z</dcterms:modified>
</cp:coreProperties>
</file>